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6DC" w:rsidRDefault="00DC06DC" w:rsidP="00561E01">
      <w:pPr>
        <w:rPr>
          <w:rFonts w:ascii="Lucida Grande" w:hAnsi="Lucida Grande" w:cs="Lucida Grande"/>
          <w:color w:val="000000"/>
          <w:szCs w:val="21"/>
        </w:rPr>
      </w:pPr>
      <w:r>
        <w:rPr>
          <w:rFonts w:ascii="Lucida Grande" w:hAnsi="Lucida Grande" w:cs="Lucida Grande"/>
          <w:color w:val="000000"/>
          <w:szCs w:val="21"/>
        </w:rPr>
        <w:t>Dear Editors, please see below the responses in connection with the manuscript revision.</w:t>
      </w:r>
    </w:p>
    <w:p w:rsidR="00DC06DC" w:rsidRDefault="00DC06DC" w:rsidP="00561E01">
      <w:pPr>
        <w:rPr>
          <w:rFonts w:ascii="Lucida Grande" w:hAnsi="Lucida Grande" w:cs="Lucida Grande"/>
          <w:color w:val="000000"/>
          <w:szCs w:val="21"/>
        </w:rPr>
      </w:pPr>
    </w:p>
    <w:p w:rsidR="00DC06DC" w:rsidRDefault="00DC06DC" w:rsidP="00561E01">
      <w:pPr>
        <w:rPr>
          <w:rFonts w:ascii="Lucida Grande" w:hAnsi="Lucida Grande" w:cs="Lucida Grande"/>
          <w:color w:val="000000"/>
          <w:szCs w:val="21"/>
        </w:rPr>
      </w:pPr>
      <w:r>
        <w:rPr>
          <w:rFonts w:ascii="Lucida Grande" w:hAnsi="Lucida Grande" w:cs="Lucida Grande"/>
          <w:color w:val="000000"/>
          <w:szCs w:val="21"/>
        </w:rPr>
        <w:t xml:space="preserve">Thank you, </w:t>
      </w:r>
    </w:p>
    <w:p w:rsidR="00DC06DC" w:rsidRDefault="00DC06DC" w:rsidP="00561E01">
      <w:pPr>
        <w:rPr>
          <w:rFonts w:ascii="Lucida Grande" w:hAnsi="Lucida Grande" w:cs="Lucida Grande"/>
          <w:color w:val="000000"/>
          <w:szCs w:val="21"/>
        </w:rPr>
      </w:pPr>
    </w:p>
    <w:p w:rsidR="00E51A1C" w:rsidRDefault="00DC06DC" w:rsidP="00561E01">
      <w:pPr>
        <w:rPr>
          <w:rFonts w:ascii="Lucida Grande" w:hAnsi="Lucida Grande" w:cs="Lucida Grande"/>
          <w:color w:val="000000"/>
          <w:szCs w:val="21"/>
          <w:shd w:val="clear" w:color="auto" w:fill="FFFFFF"/>
        </w:rPr>
      </w:pPr>
      <w:r>
        <w:rPr>
          <w:rFonts w:ascii="Lucida Grande" w:hAnsi="Lucida Grande" w:cs="Lucida Grande"/>
          <w:color w:val="000000"/>
          <w:szCs w:val="21"/>
        </w:rPr>
        <w:t>Zhengtao Xu</w:t>
      </w:r>
      <w:r w:rsidR="00AE587C">
        <w:rPr>
          <w:rFonts w:ascii="Lucida Grande" w:hAnsi="Lucida Grande" w:cs="Lucida Grande"/>
          <w:color w:val="000000"/>
          <w:szCs w:val="21"/>
        </w:rPr>
        <w:br/>
      </w:r>
      <w:r w:rsidR="00AE587C">
        <w:rPr>
          <w:rFonts w:ascii="Lucida Grande" w:hAnsi="Lucida Grande" w:cs="Lucida Grande"/>
          <w:color w:val="000000"/>
          <w:szCs w:val="21"/>
        </w:rPr>
        <w:br/>
      </w:r>
      <w:r w:rsidR="00AE587C">
        <w:rPr>
          <w:rStyle w:val="Strong"/>
          <w:rFonts w:ascii="Lucida Grande" w:hAnsi="Lucida Grande" w:cs="Lucida Grande"/>
          <w:color w:val="000000"/>
          <w:szCs w:val="21"/>
          <w:shd w:val="clear" w:color="auto" w:fill="FFFFFF"/>
        </w:rPr>
        <w:t>E</w:t>
      </w:r>
      <w:r w:rsidR="00AE587C" w:rsidRPr="00DC06DC">
        <w:rPr>
          <w:rStyle w:val="Strong"/>
          <w:rFonts w:ascii="Lucida Grande" w:hAnsi="Lucida Grande" w:cs="Lucida Grande"/>
          <w:color w:val="000000"/>
          <w:szCs w:val="21"/>
          <w:shd w:val="clear" w:color="auto" w:fill="FFFFFF"/>
        </w:rPr>
        <w:t>ditorial comments:</w:t>
      </w:r>
      <w:r w:rsidR="00AE587C" w:rsidRPr="00DC06DC">
        <w:rPr>
          <w:rFonts w:ascii="Lucida Grande" w:hAnsi="Lucida Grande" w:cs="Lucida Grande"/>
          <w:color w:val="000000"/>
          <w:szCs w:val="21"/>
        </w:rPr>
        <w:br/>
      </w:r>
      <w:r w:rsidR="00AE587C" w:rsidRPr="00DC06DC">
        <w:rPr>
          <w:rFonts w:ascii="Lucida Grande" w:hAnsi="Lucida Grande" w:cs="Lucida Grande"/>
          <w:color w:val="000000"/>
          <w:szCs w:val="21"/>
          <w:shd w:val="clear" w:color="auto" w:fill="FFFFFF"/>
        </w:rPr>
        <w:t>The manuscript has been modified and the updated manuscript,</w:t>
      </w:r>
      <w:r w:rsidR="00AE587C" w:rsidRPr="00DC06DC">
        <w:rPr>
          <w:rStyle w:val="apple-converted-space"/>
          <w:rFonts w:ascii="Lucida Grande" w:hAnsi="Lucida Grande" w:cs="Lucida Grande"/>
          <w:color w:val="000000"/>
          <w:szCs w:val="21"/>
          <w:shd w:val="clear" w:color="auto" w:fill="FFFFFF"/>
        </w:rPr>
        <w:t> </w:t>
      </w:r>
      <w:r w:rsidR="00AE587C" w:rsidRPr="00DC06DC">
        <w:rPr>
          <w:rFonts w:ascii="Lucida Grande" w:hAnsi="Lucida Grande" w:cs="Lucida Grande"/>
          <w:b/>
          <w:bCs/>
          <w:color w:val="000000"/>
          <w:szCs w:val="21"/>
          <w:shd w:val="clear" w:color="auto" w:fill="FFFFFF"/>
        </w:rPr>
        <w:t>57455_R0.docx</w:t>
      </w:r>
      <w:r w:rsidR="00AE587C" w:rsidRPr="00DC06DC">
        <w:rPr>
          <w:rFonts w:ascii="Lucida Grande" w:hAnsi="Lucida Grande" w:cs="Lucida Grande"/>
          <w:color w:val="000000"/>
          <w:szCs w:val="21"/>
          <w:shd w:val="clear" w:color="auto" w:fill="FFFFFF"/>
        </w:rPr>
        <w:t>, is attached and located in your Editorial Manager account.</w:t>
      </w:r>
      <w:r w:rsidR="00AE587C" w:rsidRPr="00DC06DC">
        <w:rPr>
          <w:rStyle w:val="apple-converted-space"/>
          <w:rFonts w:ascii="Lucida Grande" w:hAnsi="Lucida Grande" w:cs="Lucida Grande"/>
          <w:color w:val="000000"/>
          <w:szCs w:val="21"/>
          <w:shd w:val="clear" w:color="auto" w:fill="FFFFFF"/>
        </w:rPr>
        <w:t> </w:t>
      </w:r>
      <w:r w:rsidR="00AE587C" w:rsidRPr="00DC06DC">
        <w:rPr>
          <w:rFonts w:ascii="Lucida Grande" w:hAnsi="Lucida Grande" w:cs="Lucida Grande"/>
          <w:b/>
          <w:bCs/>
          <w:color w:val="000000"/>
          <w:szCs w:val="21"/>
          <w:shd w:val="clear" w:color="auto" w:fill="FFFFFF"/>
        </w:rPr>
        <w:t>Please use the updated version to make your revisions.</w:t>
      </w:r>
      <w:r w:rsidR="00AE587C" w:rsidRPr="00DC06DC">
        <w:rPr>
          <w:rFonts w:ascii="Lucida Grande" w:hAnsi="Lucida Grande" w:cs="Lucida Grande"/>
          <w:color w:val="000000"/>
          <w:szCs w:val="21"/>
        </w:rPr>
        <w:br/>
      </w:r>
      <w:r w:rsidR="00AE587C" w:rsidRPr="00DC06DC">
        <w:rPr>
          <w:rFonts w:ascii="Lucida Grande" w:hAnsi="Lucida Grande" w:cs="Lucida Grande"/>
          <w:color w:val="000000"/>
          <w:szCs w:val="21"/>
        </w:rPr>
        <w:br/>
      </w:r>
      <w:r w:rsidR="00AE587C" w:rsidRPr="00DC06DC">
        <w:rPr>
          <w:rFonts w:ascii="Lucida Grande" w:hAnsi="Lucida Grande" w:cs="Lucida Grande"/>
          <w:color w:val="000000"/>
          <w:szCs w:val="21"/>
          <w:shd w:val="clear" w:color="auto" w:fill="FFFFFF"/>
        </w:rPr>
        <w:t>1. Please take this opportunity to thoroughly proofread the manuscript to ensure that there are no spelling or grammar issues.</w:t>
      </w:r>
      <w:r>
        <w:rPr>
          <w:rFonts w:ascii="Lucida Grande" w:hAnsi="Lucida Grande" w:cs="Lucida Grande"/>
          <w:color w:val="000000"/>
          <w:szCs w:val="21"/>
          <w:shd w:val="clear" w:color="auto" w:fill="FFFFFF"/>
        </w:rPr>
        <w:t xml:space="preserve"> </w:t>
      </w:r>
    </w:p>
    <w:p w:rsidR="00DC06DC" w:rsidRPr="00DC06DC" w:rsidRDefault="00DC06DC" w:rsidP="00561E01">
      <w:pPr>
        <w:rPr>
          <w:rFonts w:ascii="Lucida Grande" w:hAnsi="Lucida Grande" w:cs="Lucida Grande"/>
          <w:color w:val="000000"/>
          <w:szCs w:val="21"/>
          <w:shd w:val="clear" w:color="auto" w:fill="FFFFFF"/>
        </w:rPr>
      </w:pPr>
      <w:r>
        <w:rPr>
          <w:rFonts w:ascii="Lucida Grande" w:hAnsi="Lucida Grande" w:cs="Lucida Grande"/>
          <w:color w:val="000000"/>
          <w:szCs w:val="21"/>
          <w:shd w:val="clear" w:color="auto" w:fill="FFFFFF"/>
        </w:rPr>
        <w:t>Checked.</w:t>
      </w:r>
    </w:p>
    <w:p w:rsidR="00E51A1C" w:rsidRDefault="00AE587C" w:rsidP="00561E01">
      <w:pPr>
        <w:rPr>
          <w:rFonts w:ascii="Lucida Grande" w:hAnsi="Lucida Grande" w:cs="Lucida Grande"/>
          <w:color w:val="000000"/>
          <w:szCs w:val="21"/>
          <w:shd w:val="clear" w:color="auto" w:fill="FFFFFF"/>
        </w:rPr>
      </w:pPr>
      <w:r w:rsidRPr="00DC06DC">
        <w:rPr>
          <w:rFonts w:ascii="Lucida Grande" w:hAnsi="Lucida Grande" w:cs="Lucida Grande"/>
          <w:color w:val="000000"/>
          <w:szCs w:val="21"/>
        </w:rPr>
        <w:br/>
      </w:r>
      <w:r w:rsidRPr="00DC06DC">
        <w:rPr>
          <w:rFonts w:ascii="Lucida Grande" w:hAnsi="Lucida Grande" w:cs="Lucida Grande"/>
          <w:color w:val="000000"/>
          <w:szCs w:val="21"/>
          <w:shd w:val="clear" w:color="auto" w:fill="FFFFFF"/>
        </w:rPr>
        <w:t>2. Unfortunately, there are a few sections of the manuscript that show significant overlap with previously published work. Though there may be a limited number of ways to describe a technique, please use original language throughout the manuscript. Please check the iThenticateReport attached to this email.</w:t>
      </w:r>
    </w:p>
    <w:p w:rsidR="00DC06DC" w:rsidRPr="00DC06DC" w:rsidRDefault="00DC06DC" w:rsidP="00561E01">
      <w:pPr>
        <w:rPr>
          <w:rFonts w:ascii="Lucida Grande" w:hAnsi="Lucida Grande" w:cs="Lucida Grande"/>
          <w:color w:val="000000"/>
          <w:szCs w:val="21"/>
          <w:shd w:val="clear" w:color="auto" w:fill="FFFFFF"/>
        </w:rPr>
      </w:pPr>
      <w:r>
        <w:rPr>
          <w:rFonts w:ascii="Lucida Grande" w:hAnsi="Lucida Grande" w:cs="Lucida Grande"/>
          <w:color w:val="000000"/>
          <w:szCs w:val="21"/>
          <w:shd w:val="clear" w:color="auto" w:fill="FFFFFF"/>
        </w:rPr>
        <w:t>The text has been revised to resolve the issue mentioned.</w:t>
      </w:r>
    </w:p>
    <w:p w:rsidR="00E51A1C" w:rsidRPr="00DC06DC" w:rsidRDefault="00AE587C" w:rsidP="00561E01">
      <w:pPr>
        <w:rPr>
          <w:rFonts w:ascii="Lucida Grande" w:hAnsi="Lucida Grande" w:cs="Lucida Grande"/>
          <w:color w:val="000000"/>
          <w:szCs w:val="21"/>
          <w:shd w:val="clear" w:color="auto" w:fill="FFFFFF"/>
        </w:rPr>
      </w:pPr>
      <w:r w:rsidRPr="00DC06DC">
        <w:rPr>
          <w:rFonts w:ascii="Lucida Grande" w:hAnsi="Lucida Grande" w:cs="Lucida Grande"/>
          <w:color w:val="000000"/>
          <w:szCs w:val="21"/>
        </w:rPr>
        <w:br/>
      </w:r>
      <w:r w:rsidRPr="00DC06DC">
        <w:rPr>
          <w:rFonts w:ascii="Lucida Grande" w:hAnsi="Lucida Grande" w:cs="Lucida Grande"/>
          <w:color w:val="000000"/>
          <w:szCs w:val="21"/>
          <w:shd w:val="clear" w:color="auto" w:fill="FFFFFF"/>
        </w:rPr>
        <w:t>3. Please define all abbreviations before use.</w:t>
      </w:r>
    </w:p>
    <w:p w:rsidR="00E51A1C" w:rsidRPr="00DC06DC" w:rsidRDefault="00E51A1C" w:rsidP="00561E01">
      <w:pPr>
        <w:rPr>
          <w:rFonts w:ascii="Lucida Grande" w:hAnsi="Lucida Grande" w:cs="Lucida Grande"/>
          <w:color w:val="000000"/>
          <w:szCs w:val="21"/>
          <w:shd w:val="clear" w:color="auto" w:fill="FFFFFF"/>
        </w:rPr>
      </w:pPr>
      <w:r w:rsidRPr="00DC06DC">
        <w:rPr>
          <w:rFonts w:ascii="Lucida Grande" w:hAnsi="Lucida Grande" w:cs="Lucida Grande"/>
          <w:color w:val="000000"/>
          <w:szCs w:val="21"/>
          <w:shd w:val="clear" w:color="auto" w:fill="FFFFFF"/>
        </w:rPr>
        <w:t>Done!</w:t>
      </w:r>
    </w:p>
    <w:p w:rsidR="00E51A1C" w:rsidRPr="00DC06DC" w:rsidRDefault="00AE587C" w:rsidP="00561E01">
      <w:pPr>
        <w:rPr>
          <w:rFonts w:ascii="Lucida Grande" w:hAnsi="Lucida Grande" w:cs="Lucida Grande"/>
          <w:color w:val="000000"/>
          <w:szCs w:val="21"/>
          <w:shd w:val="clear" w:color="auto" w:fill="FFFFFF"/>
        </w:rPr>
      </w:pPr>
      <w:r w:rsidRPr="00DC06DC">
        <w:rPr>
          <w:rFonts w:ascii="Lucida Grande" w:hAnsi="Lucida Grande" w:cs="Lucida Grande"/>
          <w:color w:val="000000"/>
          <w:szCs w:val="21"/>
          <w:shd w:val="clear" w:color="auto" w:fill="FFFFFF"/>
        </w:rPr>
        <w:t>4. Please revise the table of materials. The table should be uploaded to your Editorial Manager account in the form of an .xls or .xlsx file.</w:t>
      </w:r>
    </w:p>
    <w:p w:rsidR="00E51A1C" w:rsidRPr="00DC06DC" w:rsidRDefault="00E51A1C" w:rsidP="00561E01">
      <w:pPr>
        <w:rPr>
          <w:rFonts w:ascii="Lucida Grande" w:hAnsi="Lucida Grande" w:cs="Lucida Grande"/>
          <w:color w:val="000000"/>
          <w:szCs w:val="21"/>
          <w:shd w:val="clear" w:color="auto" w:fill="FFFFFF"/>
        </w:rPr>
      </w:pPr>
      <w:r w:rsidRPr="00DC06DC">
        <w:rPr>
          <w:rFonts w:ascii="Lucida Grande" w:hAnsi="Lucida Grande" w:cs="Lucida Grande"/>
          <w:color w:val="000000"/>
          <w:szCs w:val="21"/>
          <w:shd w:val="clear" w:color="auto" w:fill="FFFFFF"/>
        </w:rPr>
        <w:t>Done!</w:t>
      </w:r>
      <w:r w:rsidR="00AE587C" w:rsidRPr="00DC06DC">
        <w:rPr>
          <w:rFonts w:ascii="Lucida Grande" w:hAnsi="Lucida Grande" w:cs="Lucida Grande"/>
          <w:color w:val="000000"/>
          <w:szCs w:val="21"/>
        </w:rPr>
        <w:br/>
      </w:r>
    </w:p>
    <w:p w:rsidR="00E51A1C" w:rsidRPr="00DC06DC" w:rsidRDefault="00AE587C" w:rsidP="00561E01">
      <w:pPr>
        <w:rPr>
          <w:rFonts w:ascii="Lucida Grande" w:hAnsi="Lucida Grande" w:cs="Lucida Grande"/>
          <w:color w:val="000000"/>
          <w:szCs w:val="21"/>
          <w:shd w:val="clear" w:color="auto" w:fill="FFFFFF"/>
        </w:rPr>
      </w:pPr>
      <w:r w:rsidRPr="00DC06DC">
        <w:rPr>
          <w:rFonts w:ascii="Lucida Grande" w:hAnsi="Lucida Grande" w:cs="Lucida Grande"/>
          <w:color w:val="000000"/>
          <w:szCs w:val="21"/>
          <w:shd w:val="clear" w:color="auto" w:fill="FFFFFF"/>
        </w:rPr>
        <w:t>5. Please ensure that the references appear as the following:</w:t>
      </w:r>
      <w:r w:rsidRPr="00DC06DC">
        <w:rPr>
          <w:rFonts w:ascii="Lucida Grande" w:hAnsi="Lucida Grande" w:cs="Lucida Grande"/>
          <w:color w:val="000000"/>
          <w:szCs w:val="21"/>
        </w:rPr>
        <w:br/>
      </w:r>
      <w:r w:rsidRPr="00DC06DC">
        <w:rPr>
          <w:rFonts w:ascii="Lucida Grande" w:hAnsi="Lucida Grande" w:cs="Lucida Grande"/>
          <w:color w:val="000000"/>
          <w:szCs w:val="21"/>
          <w:shd w:val="clear" w:color="auto" w:fill="FFFFFF"/>
        </w:rPr>
        <w:t>Lastname, F.I., LastName, F.I., LastName, F.I. Article Title.</w:t>
      </w:r>
      <w:r w:rsidRPr="00DC06DC">
        <w:rPr>
          <w:rStyle w:val="apple-converted-space"/>
          <w:rFonts w:ascii="Lucida Grande" w:hAnsi="Lucida Grande" w:cs="Lucida Grande"/>
          <w:color w:val="000000"/>
          <w:szCs w:val="21"/>
          <w:shd w:val="clear" w:color="auto" w:fill="FFFFFF"/>
        </w:rPr>
        <w:t> </w:t>
      </w:r>
      <w:r w:rsidRPr="00DC06DC">
        <w:rPr>
          <w:rStyle w:val="Emphasis"/>
          <w:rFonts w:ascii="Lucida Grande" w:hAnsi="Lucida Grande" w:cs="Lucida Grande"/>
          <w:color w:val="000000"/>
          <w:szCs w:val="21"/>
          <w:shd w:val="clear" w:color="auto" w:fill="FFFFFF"/>
        </w:rPr>
        <w:t>Source</w:t>
      </w:r>
      <w:r w:rsidRPr="00DC06DC">
        <w:rPr>
          <w:rFonts w:ascii="Lucida Grande" w:hAnsi="Lucida Grande" w:cs="Lucida Grande"/>
          <w:color w:val="000000"/>
          <w:szCs w:val="21"/>
          <w:shd w:val="clear" w:color="auto" w:fill="FFFFFF"/>
        </w:rPr>
        <w:t>.</w:t>
      </w:r>
      <w:r w:rsidRPr="00DC06DC">
        <w:rPr>
          <w:rStyle w:val="apple-converted-space"/>
          <w:rFonts w:ascii="Lucida Grande" w:hAnsi="Lucida Grande" w:cs="Lucida Grande"/>
          <w:color w:val="000000"/>
          <w:szCs w:val="21"/>
          <w:shd w:val="clear" w:color="auto" w:fill="FFFFFF"/>
        </w:rPr>
        <w:t> </w:t>
      </w:r>
      <w:r w:rsidRPr="00DC06DC">
        <w:rPr>
          <w:rStyle w:val="Strong"/>
          <w:rFonts w:ascii="Lucida Grande" w:hAnsi="Lucida Grande" w:cs="Lucida Grande"/>
          <w:color w:val="000000"/>
          <w:szCs w:val="21"/>
          <w:shd w:val="clear" w:color="auto" w:fill="FFFFFF"/>
        </w:rPr>
        <w:t>Volume</w:t>
      </w:r>
      <w:r w:rsidRPr="00DC06DC">
        <w:rPr>
          <w:rStyle w:val="apple-converted-space"/>
          <w:rFonts w:ascii="Lucida Grande" w:hAnsi="Lucida Grande" w:cs="Lucida Grande"/>
          <w:color w:val="000000"/>
          <w:szCs w:val="21"/>
          <w:shd w:val="clear" w:color="auto" w:fill="FFFFFF"/>
        </w:rPr>
        <w:t> </w:t>
      </w:r>
      <w:r w:rsidRPr="00DC06DC">
        <w:rPr>
          <w:rFonts w:ascii="Lucida Grande" w:hAnsi="Lucida Grande" w:cs="Lucida Grande"/>
          <w:color w:val="000000"/>
          <w:szCs w:val="21"/>
          <w:shd w:val="clear" w:color="auto" w:fill="FFFFFF"/>
        </w:rPr>
        <w:t>(Issue), FirstPage – LastPage, doi: DOI (YEAR).</w:t>
      </w:r>
      <w:r w:rsidRPr="00DC06DC">
        <w:rPr>
          <w:rFonts w:ascii="Lucida Grande" w:hAnsi="Lucida Grande" w:cs="Lucida Grande"/>
          <w:color w:val="000000"/>
          <w:szCs w:val="21"/>
        </w:rPr>
        <w:br/>
      </w:r>
      <w:r w:rsidRPr="00DC06DC">
        <w:rPr>
          <w:rFonts w:ascii="Lucida Grande" w:hAnsi="Lucida Grande" w:cs="Lucida Grande"/>
          <w:color w:val="000000"/>
          <w:szCs w:val="21"/>
          <w:shd w:val="clear" w:color="auto" w:fill="FFFFFF"/>
        </w:rPr>
        <w:t>For more than 6 authors, list only the first author then et al.</w:t>
      </w:r>
    </w:p>
    <w:p w:rsidR="00E51A1C" w:rsidRPr="00DC06DC" w:rsidRDefault="00E51A1C" w:rsidP="00561E01">
      <w:pPr>
        <w:rPr>
          <w:rFonts w:ascii="Lucida Grande" w:hAnsi="Lucida Grande" w:cs="Lucida Grande"/>
          <w:color w:val="000000"/>
          <w:szCs w:val="21"/>
          <w:shd w:val="clear" w:color="auto" w:fill="FFFFFF"/>
        </w:rPr>
      </w:pPr>
      <w:r w:rsidRPr="00DC06DC">
        <w:rPr>
          <w:rFonts w:ascii="Lucida Grande" w:hAnsi="Lucida Grande" w:cs="Lucida Grande"/>
          <w:color w:val="000000"/>
          <w:szCs w:val="21"/>
          <w:shd w:val="clear" w:color="auto" w:fill="FFFFFF"/>
        </w:rPr>
        <w:t>Done!</w:t>
      </w:r>
      <w:r w:rsidR="00AE587C" w:rsidRPr="00DC06DC">
        <w:rPr>
          <w:rFonts w:ascii="Lucida Grande" w:hAnsi="Lucida Grande" w:cs="Lucida Grande"/>
          <w:color w:val="000000"/>
          <w:szCs w:val="21"/>
        </w:rPr>
        <w:br/>
      </w:r>
    </w:p>
    <w:p w:rsidR="00E51A1C" w:rsidRPr="00DC06DC" w:rsidRDefault="00AE587C" w:rsidP="00561E01">
      <w:pPr>
        <w:rPr>
          <w:rFonts w:ascii="Lucida Grande" w:hAnsi="Lucida Grande" w:cs="Lucida Grande"/>
          <w:color w:val="000000"/>
          <w:szCs w:val="21"/>
          <w:shd w:val="clear" w:color="auto" w:fill="FFFFFF"/>
        </w:rPr>
      </w:pPr>
      <w:r w:rsidRPr="00DC06DC">
        <w:rPr>
          <w:rFonts w:ascii="Lucida Grande" w:hAnsi="Lucida Grande" w:cs="Lucida Grande"/>
          <w:color w:val="000000"/>
          <w:szCs w:val="21"/>
          <w:shd w:val="clear" w:color="auto" w:fill="FFFFFF"/>
        </w:rPr>
        <w:t>6. Please use standard SI unit symbols and prefixes such as µL, mL, L, g, m, etc., and h, min, s for time units.</w:t>
      </w:r>
    </w:p>
    <w:p w:rsidR="00E51A1C" w:rsidRPr="00DC06DC" w:rsidRDefault="00E51A1C" w:rsidP="00561E01">
      <w:pPr>
        <w:rPr>
          <w:rFonts w:ascii="Lucida Grande" w:hAnsi="Lucida Grande" w:cs="Lucida Grande"/>
          <w:color w:val="000000"/>
          <w:szCs w:val="21"/>
          <w:shd w:val="clear" w:color="auto" w:fill="FFFFFF"/>
        </w:rPr>
      </w:pPr>
      <w:r w:rsidRPr="00DC06DC">
        <w:rPr>
          <w:rFonts w:ascii="Lucida Grande" w:hAnsi="Lucida Grande" w:cs="Lucida Grande"/>
          <w:color w:val="000000"/>
          <w:szCs w:val="21"/>
          <w:shd w:val="clear" w:color="auto" w:fill="FFFFFF"/>
        </w:rPr>
        <w:t>Done!</w:t>
      </w:r>
    </w:p>
    <w:p w:rsidR="00E51A1C" w:rsidRPr="00DC06DC" w:rsidRDefault="00AE587C" w:rsidP="00561E01">
      <w:pPr>
        <w:rPr>
          <w:rFonts w:ascii="Lucida Grande" w:hAnsi="Lucida Grande" w:cs="Lucida Grande"/>
          <w:color w:val="000000"/>
          <w:szCs w:val="21"/>
          <w:shd w:val="clear" w:color="auto" w:fill="FFFFFF"/>
        </w:rPr>
      </w:pPr>
      <w:r w:rsidRPr="00DC06DC">
        <w:rPr>
          <w:rFonts w:ascii="Lucida Grande" w:hAnsi="Lucida Grande" w:cs="Lucida Grande"/>
          <w:color w:val="000000"/>
          <w:szCs w:val="21"/>
        </w:rPr>
        <w:br/>
      </w:r>
      <w:r w:rsidRPr="00DC06DC">
        <w:rPr>
          <w:rFonts w:ascii="Lucida Grande" w:hAnsi="Lucida Grande" w:cs="Lucida Grande"/>
          <w:color w:val="000000"/>
          <w:szCs w:val="21"/>
          <w:shd w:val="clear" w:color="auto" w:fill="FFFFFF"/>
        </w:rPr>
        <w:t>7. Please obtain explicit copyright permission to reuse any figures from a previous publication. Explicit permission can be expressed in the form of a letter from the editor or a link to the editorial policy that allows re-prints. Please upload this information as a .doc or .docx file to your Editorial Manager account. The Figure must be cited appropriately in the Figure Legend, i.e. “This figure has been modified from [citation].”</w:t>
      </w:r>
    </w:p>
    <w:p w:rsidR="00E51A1C" w:rsidRPr="00DC06DC" w:rsidRDefault="00E51A1C" w:rsidP="00561E01">
      <w:pPr>
        <w:rPr>
          <w:rFonts w:ascii="Lucida Grande" w:hAnsi="Lucida Grande" w:cs="Lucida Grande"/>
          <w:color w:val="000000"/>
          <w:szCs w:val="21"/>
          <w:shd w:val="clear" w:color="auto" w:fill="FFFFFF"/>
        </w:rPr>
      </w:pPr>
      <w:r w:rsidRPr="00DC06DC">
        <w:rPr>
          <w:rFonts w:ascii="Lucida Grande" w:hAnsi="Lucida Grande" w:cs="Lucida Grande"/>
          <w:color w:val="000000"/>
          <w:szCs w:val="21"/>
          <w:shd w:val="clear" w:color="auto" w:fill="FFFFFF"/>
        </w:rPr>
        <w:t>Upload the copright permission.</w:t>
      </w:r>
    </w:p>
    <w:p w:rsidR="00E51A1C" w:rsidRPr="00DC06DC" w:rsidRDefault="00AE587C" w:rsidP="00561E01">
      <w:pPr>
        <w:rPr>
          <w:rFonts w:ascii="Lucida Grande" w:hAnsi="Lucida Grande" w:cs="Lucida Grande"/>
          <w:color w:val="000000"/>
          <w:szCs w:val="21"/>
          <w:shd w:val="clear" w:color="auto" w:fill="FFFFFF"/>
        </w:rPr>
      </w:pPr>
      <w:r w:rsidRPr="00DC06DC">
        <w:rPr>
          <w:rFonts w:ascii="Lucida Grande" w:hAnsi="Lucida Grande" w:cs="Lucida Grande"/>
          <w:color w:val="000000"/>
          <w:szCs w:val="21"/>
        </w:rPr>
        <w:br/>
      </w:r>
      <w:r w:rsidRPr="00DC06DC">
        <w:rPr>
          <w:rFonts w:ascii="Lucida Grande" w:hAnsi="Lucida Grande" w:cs="Lucida Grande"/>
          <w:color w:val="000000"/>
          <w:szCs w:val="21"/>
          <w:shd w:val="clear" w:color="auto" w:fill="FFFFFF"/>
        </w:rPr>
        <w:lastRenderedPageBreak/>
        <w:t>8. Please provide a short description in addition to the title for each figure.</w:t>
      </w:r>
    </w:p>
    <w:p w:rsidR="000023EA" w:rsidRPr="00DC06DC" w:rsidRDefault="00AE587C" w:rsidP="00561E01">
      <w:pPr>
        <w:rPr>
          <w:rFonts w:ascii="Lucida Grande" w:hAnsi="Lucida Grande" w:cs="Lucida Grande"/>
          <w:color w:val="000000"/>
          <w:szCs w:val="21"/>
          <w:shd w:val="clear" w:color="auto" w:fill="FFFFFF"/>
        </w:rPr>
      </w:pPr>
      <w:r w:rsidRPr="00DC06DC">
        <w:rPr>
          <w:rFonts w:ascii="Lucida Grande" w:hAnsi="Lucida Grande" w:cs="Lucida Grande"/>
          <w:color w:val="000000"/>
          <w:szCs w:val="21"/>
        </w:rPr>
        <w:br/>
      </w:r>
      <w:r w:rsidRPr="00DC06DC">
        <w:rPr>
          <w:rFonts w:ascii="Lucida Grande" w:hAnsi="Lucida Grande" w:cs="Lucida Grande"/>
          <w:color w:val="000000"/>
          <w:szCs w:val="21"/>
          <w:shd w:val="clear" w:color="auto" w:fill="FFFFFF"/>
        </w:rPr>
        <w:t>9. A schematic or a picture of the vacuum gas manifold would be helpful for the readers.</w:t>
      </w:r>
    </w:p>
    <w:p w:rsidR="00292F04" w:rsidRPr="00DC06DC" w:rsidRDefault="00292F04" w:rsidP="00561E01">
      <w:pPr>
        <w:rPr>
          <w:rFonts w:ascii="Lucida Grande" w:hAnsi="Lucida Grande" w:cs="Lucida Grande"/>
          <w:color w:val="000000"/>
          <w:szCs w:val="21"/>
          <w:shd w:val="clear" w:color="auto" w:fill="FFFFFF"/>
        </w:rPr>
      </w:pPr>
      <w:r w:rsidRPr="00DC06DC">
        <w:rPr>
          <w:rFonts w:ascii="Lucida Grande" w:hAnsi="Lucida Grande" w:cs="Lucida Grande"/>
          <w:color w:val="000000"/>
          <w:szCs w:val="21"/>
          <w:shd w:val="clear" w:color="auto" w:fill="FFFFFF"/>
        </w:rPr>
        <w:t>A vacuum gas manifold is well known.</w:t>
      </w:r>
    </w:p>
    <w:p w:rsidR="000023EA" w:rsidRPr="00DC06DC" w:rsidRDefault="00AE587C" w:rsidP="00561E01">
      <w:pPr>
        <w:rPr>
          <w:rFonts w:ascii="Lucida Grande" w:hAnsi="Lucida Grande" w:cs="Lucida Grande"/>
          <w:color w:val="000000"/>
          <w:szCs w:val="21"/>
          <w:shd w:val="clear" w:color="auto" w:fill="FFFFFF"/>
        </w:rPr>
      </w:pPr>
      <w:r w:rsidRPr="00DC06DC">
        <w:rPr>
          <w:rFonts w:ascii="Lucida Grande" w:hAnsi="Lucida Grande" w:cs="Lucida Grande"/>
          <w:color w:val="000000"/>
          <w:szCs w:val="21"/>
        </w:rPr>
        <w:br/>
      </w:r>
      <w:r w:rsidRPr="00DC06DC">
        <w:rPr>
          <w:rFonts w:ascii="Lucida Grande" w:hAnsi="Lucida Grande" w:cs="Lucida Grande"/>
          <w:color w:val="000000"/>
          <w:szCs w:val="21"/>
          <w:shd w:val="clear" w:color="auto" w:fill="FFFFFF"/>
        </w:rPr>
        <w:t>10. Protocol step 1.3: Is THF and DMSO used directly after purchased? If not, please specify the drying procedure in a note.</w:t>
      </w:r>
      <w:r w:rsidR="00281BBB" w:rsidRPr="00DC06DC">
        <w:rPr>
          <w:rFonts w:ascii="Lucida Grande" w:hAnsi="Lucida Grande" w:cs="Lucida Grande"/>
          <w:color w:val="000000"/>
          <w:szCs w:val="21"/>
          <w:shd w:val="clear" w:color="auto" w:fill="FFFFFF"/>
        </w:rPr>
        <w:t xml:space="preserve">  </w:t>
      </w:r>
    </w:p>
    <w:p w:rsidR="00E51A1C" w:rsidRPr="00DC06DC" w:rsidRDefault="000023EA" w:rsidP="00561E01">
      <w:pPr>
        <w:rPr>
          <w:rFonts w:ascii="Lucida Grande" w:hAnsi="Lucida Grande" w:cs="Lucida Grande"/>
          <w:color w:val="000000"/>
          <w:szCs w:val="21"/>
          <w:shd w:val="clear" w:color="auto" w:fill="FFFFFF"/>
        </w:rPr>
      </w:pPr>
      <w:r w:rsidRPr="00DC06DC">
        <w:rPr>
          <w:rFonts w:ascii="Lucida Grande" w:hAnsi="Lucida Grande" w:cs="Lucida Grande"/>
          <w:color w:val="000000"/>
          <w:szCs w:val="21"/>
          <w:shd w:val="clear" w:color="auto" w:fill="FFFFFF"/>
        </w:rPr>
        <w:t xml:space="preserve">Exactly, </w:t>
      </w:r>
      <w:r w:rsidR="00281BBB" w:rsidRPr="00DC06DC">
        <w:rPr>
          <w:rFonts w:ascii="Lucida Grande" w:hAnsi="Lucida Grande" w:cs="Lucida Grande"/>
          <w:color w:val="000000"/>
          <w:szCs w:val="21"/>
          <w:shd w:val="clear" w:color="auto" w:fill="FFFFFF"/>
        </w:rPr>
        <w:t xml:space="preserve">THF and </w:t>
      </w:r>
      <w:r w:rsidRPr="00DC06DC">
        <w:t>DMSO</w:t>
      </w:r>
      <w:r w:rsidR="00281BBB" w:rsidRPr="00DC06DC">
        <w:rPr>
          <w:rFonts w:ascii="Lucida Grande" w:hAnsi="Lucida Grande" w:cs="Lucida Grande"/>
          <w:color w:val="000000"/>
          <w:szCs w:val="21"/>
          <w:shd w:val="clear" w:color="auto" w:fill="FFFFFF"/>
        </w:rPr>
        <w:t xml:space="preserve"> is used directly after purchased.</w:t>
      </w:r>
    </w:p>
    <w:p w:rsidR="00BC03AA" w:rsidRPr="00DC06DC" w:rsidRDefault="00AE587C" w:rsidP="00561E01">
      <w:pPr>
        <w:rPr>
          <w:rFonts w:ascii="Lucida Grande" w:hAnsi="Lucida Grande" w:cs="Lucida Grande"/>
          <w:color w:val="000000"/>
          <w:szCs w:val="21"/>
          <w:shd w:val="clear" w:color="auto" w:fill="FFFFFF"/>
        </w:rPr>
      </w:pPr>
      <w:r w:rsidRPr="00DC06DC">
        <w:rPr>
          <w:rFonts w:ascii="Lucida Grande" w:hAnsi="Lucida Grande" w:cs="Lucida Grande"/>
          <w:color w:val="000000"/>
          <w:szCs w:val="21"/>
        </w:rPr>
        <w:br/>
      </w:r>
      <w:r w:rsidRPr="00DC06DC">
        <w:rPr>
          <w:rFonts w:ascii="Lucida Grande" w:hAnsi="Lucida Grande" w:cs="Lucida Grande"/>
          <w:color w:val="000000"/>
          <w:szCs w:val="21"/>
          <w:shd w:val="clear" w:color="auto" w:fill="FFFFFF"/>
        </w:rPr>
        <w:t>11. 1.5: What’s the flow rate of dinitrogen gas? Please specify how much solvent is left in the step.</w:t>
      </w:r>
    </w:p>
    <w:p w:rsidR="00E51A1C" w:rsidRPr="00DC06DC" w:rsidRDefault="00122EE9" w:rsidP="00561E01">
      <w:pPr>
        <w:rPr>
          <w:rFonts w:ascii="Lucida Grande" w:hAnsi="Lucida Grande" w:cs="Lucida Grande"/>
          <w:color w:val="000000"/>
          <w:szCs w:val="21"/>
          <w:shd w:val="clear" w:color="auto" w:fill="FFFFFF"/>
        </w:rPr>
      </w:pPr>
      <w:r w:rsidRPr="00DC06DC">
        <w:rPr>
          <w:rFonts w:ascii="Lucida Grande" w:hAnsi="Lucida Grande" w:cs="Lucida Grande"/>
          <w:color w:val="000000"/>
          <w:szCs w:val="21"/>
          <w:shd w:val="clear" w:color="auto" w:fill="FFFFFF"/>
        </w:rPr>
        <w:t>Use a stream of N</w:t>
      </w:r>
      <w:r w:rsidRPr="00DC06DC">
        <w:rPr>
          <w:rFonts w:ascii="Lucida Grande" w:hAnsi="Lucida Grande" w:cs="Lucida Grande"/>
          <w:color w:val="000000"/>
          <w:szCs w:val="21"/>
          <w:shd w:val="clear" w:color="auto" w:fill="FFFFFF"/>
          <w:vertAlign w:val="subscript"/>
        </w:rPr>
        <w:t>2</w:t>
      </w:r>
      <w:r w:rsidRPr="00DC06DC">
        <w:rPr>
          <w:rFonts w:ascii="Lucida Grande" w:hAnsi="Lucida Grande" w:cs="Lucida Grande"/>
          <w:color w:val="000000"/>
          <w:szCs w:val="21"/>
          <w:shd w:val="clear" w:color="auto" w:fill="FFFFFF"/>
        </w:rPr>
        <w:t xml:space="preserve"> (0.2 L/min) to blow off, until a dry solid appears</w:t>
      </w:r>
      <w:r w:rsidRPr="00DC06DC">
        <w:rPr>
          <w:rFonts w:ascii="Lucida Grande" w:hAnsi="Lucida Grande" w:cs="Lucida Grande" w:hint="eastAsia"/>
          <w:color w:val="000000"/>
          <w:szCs w:val="21"/>
          <w:shd w:val="clear" w:color="auto" w:fill="FFFFFF"/>
        </w:rPr>
        <w:t>.</w:t>
      </w:r>
    </w:p>
    <w:p w:rsidR="00BC03AA" w:rsidRPr="00DC06DC" w:rsidRDefault="00AE587C" w:rsidP="00561E01">
      <w:pPr>
        <w:rPr>
          <w:rFonts w:ascii="Lucida Grande" w:hAnsi="Lucida Grande" w:cs="Lucida Grande"/>
          <w:color w:val="000000"/>
          <w:szCs w:val="21"/>
          <w:shd w:val="clear" w:color="auto" w:fill="FFFFFF"/>
        </w:rPr>
      </w:pPr>
      <w:r w:rsidRPr="00DC06DC">
        <w:rPr>
          <w:rFonts w:ascii="Lucida Grande" w:hAnsi="Lucida Grande" w:cs="Lucida Grande"/>
          <w:color w:val="000000"/>
          <w:szCs w:val="21"/>
        </w:rPr>
        <w:br/>
      </w:r>
      <w:r w:rsidRPr="00DC06DC">
        <w:rPr>
          <w:rFonts w:ascii="Lucida Grande" w:hAnsi="Lucida Grande" w:cs="Lucida Grande"/>
          <w:color w:val="000000"/>
          <w:szCs w:val="21"/>
          <w:shd w:val="clear" w:color="auto" w:fill="FFFFFF"/>
        </w:rPr>
        <w:t>12. 1.6: Please specify how to store the solid product in a nitrogen atmosphere.</w:t>
      </w:r>
    </w:p>
    <w:p w:rsidR="00BC03AA" w:rsidRPr="00DC06DC" w:rsidRDefault="00BC03AA" w:rsidP="00561E01">
      <w:pPr>
        <w:rPr>
          <w:rFonts w:ascii="Lucida Grande" w:hAnsi="Lucida Grande" w:cs="Lucida Grande"/>
          <w:color w:val="000000"/>
          <w:szCs w:val="21"/>
          <w:shd w:val="clear" w:color="auto" w:fill="FFFFFF"/>
        </w:rPr>
      </w:pPr>
    </w:p>
    <w:p w:rsidR="00BC03AA" w:rsidRPr="00DC06DC" w:rsidRDefault="00AE587C" w:rsidP="00561E01">
      <w:pPr>
        <w:rPr>
          <w:rFonts w:ascii="Lucida Grande" w:hAnsi="Lucida Grande" w:cs="Lucida Grande"/>
          <w:color w:val="000000"/>
          <w:szCs w:val="21"/>
          <w:shd w:val="clear" w:color="auto" w:fill="FFFFFF"/>
        </w:rPr>
      </w:pPr>
      <w:r w:rsidRPr="00DC06DC">
        <w:rPr>
          <w:rFonts w:ascii="Lucida Grande" w:hAnsi="Lucida Grande" w:cs="Lucida Grande"/>
          <w:color w:val="000000"/>
          <w:szCs w:val="21"/>
          <w:shd w:val="clear" w:color="auto" w:fill="FFFFFF"/>
        </w:rPr>
        <w:t>13. 2.2: What is HBT?</w:t>
      </w:r>
      <w:r w:rsidR="003571F2" w:rsidRPr="00DC06DC">
        <w:rPr>
          <w:rFonts w:ascii="Lucida Grande" w:hAnsi="Lucida Grande" w:cs="Lucida Grande"/>
          <w:color w:val="000000"/>
          <w:szCs w:val="21"/>
          <w:shd w:val="clear" w:color="auto" w:fill="FFFFFF"/>
        </w:rPr>
        <w:t xml:space="preserve">  </w:t>
      </w:r>
    </w:p>
    <w:p w:rsidR="00BC03AA" w:rsidRPr="00DC06DC" w:rsidRDefault="003571F2" w:rsidP="00561E01">
      <w:pPr>
        <w:rPr>
          <w:rFonts w:ascii="Lucida Grande" w:hAnsi="Lucida Grande" w:cs="Lucida Grande"/>
          <w:color w:val="000000"/>
          <w:szCs w:val="21"/>
          <w:shd w:val="clear" w:color="auto" w:fill="FFFFFF"/>
        </w:rPr>
      </w:pPr>
      <w:r w:rsidRPr="00DC06DC">
        <w:rPr>
          <w:rFonts w:ascii="Lucida Grande" w:hAnsi="Lucida Grande" w:cs="Lucida Grande"/>
          <w:color w:val="000000"/>
          <w:szCs w:val="21"/>
          <w:shd w:val="clear" w:color="auto" w:fill="FFFFFF"/>
        </w:rPr>
        <w:t>2,3,6,7,10,11-hexabromotriphenylene</w:t>
      </w:r>
    </w:p>
    <w:p w:rsidR="00BC03AA" w:rsidRPr="00DC06DC" w:rsidRDefault="00AE587C" w:rsidP="00561E01">
      <w:pPr>
        <w:rPr>
          <w:rFonts w:ascii="Lucida Grande" w:hAnsi="Lucida Grande" w:cs="Lucida Grande"/>
          <w:color w:val="000000"/>
          <w:szCs w:val="21"/>
          <w:shd w:val="clear" w:color="auto" w:fill="FFFFFF"/>
        </w:rPr>
      </w:pPr>
      <w:r w:rsidRPr="00DC06DC">
        <w:rPr>
          <w:rFonts w:ascii="Lucida Grande" w:hAnsi="Lucida Grande" w:cs="Lucida Grande"/>
          <w:color w:val="000000"/>
          <w:szCs w:val="21"/>
        </w:rPr>
        <w:br/>
      </w:r>
      <w:r w:rsidRPr="00DC06DC">
        <w:rPr>
          <w:rFonts w:ascii="Lucida Grande" w:hAnsi="Lucida Grande" w:cs="Lucida Grande"/>
          <w:color w:val="000000"/>
          <w:szCs w:val="21"/>
          <w:shd w:val="clear" w:color="auto" w:fill="FFFFFF"/>
        </w:rPr>
        <w:t>14. 2.3: What is DMEU?</w:t>
      </w:r>
      <w:r w:rsidR="003571F2" w:rsidRPr="00DC06DC">
        <w:rPr>
          <w:rFonts w:ascii="Lucida Grande" w:hAnsi="Lucida Grande" w:cs="Lucida Grande"/>
          <w:color w:val="000000"/>
          <w:szCs w:val="21"/>
          <w:shd w:val="clear" w:color="auto" w:fill="FFFFFF"/>
        </w:rPr>
        <w:t xml:space="preserve">  </w:t>
      </w:r>
    </w:p>
    <w:p w:rsidR="00BC03AA" w:rsidRPr="00DC06DC" w:rsidRDefault="003571F2" w:rsidP="00561E01">
      <w:pPr>
        <w:rPr>
          <w:rFonts w:ascii="Lucida Grande" w:hAnsi="Lucida Grande" w:cs="Lucida Grande"/>
          <w:color w:val="000000"/>
          <w:szCs w:val="21"/>
          <w:shd w:val="clear" w:color="auto" w:fill="FFFFFF"/>
        </w:rPr>
      </w:pPr>
      <w:r w:rsidRPr="00DC06DC">
        <w:rPr>
          <w:rFonts w:ascii="Lucida Grande" w:hAnsi="Lucida Grande" w:cs="Lucida Grande"/>
          <w:color w:val="000000"/>
          <w:szCs w:val="21"/>
          <w:shd w:val="clear" w:color="auto" w:fill="FFFFFF"/>
        </w:rPr>
        <w:t>1,3-Dimethyl-2-imidazolidinone</w:t>
      </w:r>
      <w:r w:rsidR="00AE587C" w:rsidRPr="00DC06DC">
        <w:rPr>
          <w:rFonts w:ascii="Lucida Grande" w:hAnsi="Lucida Grande" w:cs="Lucida Grande"/>
          <w:color w:val="000000"/>
          <w:szCs w:val="21"/>
        </w:rPr>
        <w:br/>
      </w:r>
    </w:p>
    <w:p w:rsidR="00F00FE6" w:rsidRPr="00DC06DC" w:rsidRDefault="00AE587C" w:rsidP="00561E01">
      <w:pPr>
        <w:rPr>
          <w:rFonts w:ascii="Lucida Grande" w:hAnsi="Lucida Grande" w:cs="Lucida Grande"/>
          <w:color w:val="000000"/>
          <w:szCs w:val="21"/>
          <w:shd w:val="clear" w:color="auto" w:fill="FFFFFF"/>
        </w:rPr>
      </w:pPr>
      <w:r w:rsidRPr="00DC06DC">
        <w:rPr>
          <w:rFonts w:ascii="Lucida Grande" w:hAnsi="Lucida Grande" w:cs="Lucida Grande"/>
          <w:color w:val="000000"/>
          <w:szCs w:val="21"/>
          <w:shd w:val="clear" w:color="auto" w:fill="FFFFFF"/>
        </w:rPr>
        <w:t>15. 2.4: Please split this step into three or more steps. What is used to withdraw a small aliquot from the reaction mixture?</w:t>
      </w:r>
      <w:r w:rsidR="00275349" w:rsidRPr="00DC06DC">
        <w:rPr>
          <w:rFonts w:ascii="Lucida Grande" w:hAnsi="Lucida Grande" w:cs="Lucida Grande"/>
          <w:color w:val="000000"/>
          <w:szCs w:val="21"/>
          <w:shd w:val="clear" w:color="auto" w:fill="FFFFFF"/>
        </w:rPr>
        <w:t xml:space="preserve"> </w:t>
      </w:r>
    </w:p>
    <w:p w:rsidR="00F00FE6" w:rsidRPr="00DC06DC" w:rsidRDefault="00122EE9" w:rsidP="00561E01">
      <w:pPr>
        <w:rPr>
          <w:rFonts w:ascii="Lucida Grande" w:hAnsi="Lucida Grande" w:cs="Lucida Grande"/>
          <w:color w:val="000000"/>
          <w:szCs w:val="21"/>
          <w:shd w:val="clear" w:color="auto" w:fill="FFFFFF"/>
        </w:rPr>
      </w:pPr>
      <w:r w:rsidRPr="00DC06DC">
        <w:rPr>
          <w:rFonts w:ascii="Lucida Grande" w:hAnsi="Lucida Grande" w:cs="Lucida Grande"/>
          <w:color w:val="000000"/>
          <w:szCs w:val="21"/>
          <w:shd w:val="clear" w:color="auto" w:fill="FFFFFF"/>
        </w:rPr>
        <w:t>Have d</w:t>
      </w:r>
      <w:r w:rsidR="00F00FE6" w:rsidRPr="00DC06DC">
        <w:rPr>
          <w:rFonts w:ascii="Lucida Grande" w:hAnsi="Lucida Grande" w:cs="Lucida Grande"/>
          <w:color w:val="000000"/>
          <w:szCs w:val="21"/>
          <w:shd w:val="clear" w:color="auto" w:fill="FFFFFF"/>
        </w:rPr>
        <w:t>ivided into three steps (2.4</w:t>
      </w:r>
      <w:r w:rsidR="00F00FE6" w:rsidRPr="00DC06DC">
        <w:rPr>
          <w:rFonts w:ascii="SimSun" w:eastAsia="SimSun" w:hAnsi="SimSun" w:cs="Lucida Grande" w:hint="eastAsia"/>
          <w:color w:val="000000"/>
          <w:szCs w:val="21"/>
          <w:shd w:val="clear" w:color="auto" w:fill="FFFFFF"/>
        </w:rPr>
        <w:t>～</w:t>
      </w:r>
      <w:r w:rsidR="00F00FE6" w:rsidRPr="00DC06DC">
        <w:rPr>
          <w:rFonts w:ascii="Lucida Grande" w:hAnsi="Lucida Grande" w:cs="Lucida Grande"/>
          <w:color w:val="000000"/>
          <w:szCs w:val="21"/>
          <w:shd w:val="clear" w:color="auto" w:fill="FFFFFF"/>
        </w:rPr>
        <w:t>2.6). Use a glass dropper to withdraw a small aliquot of the reaction mixture.</w:t>
      </w:r>
    </w:p>
    <w:p w:rsidR="00F47B70" w:rsidRPr="00DC06DC" w:rsidRDefault="00AE587C" w:rsidP="00561E01">
      <w:pPr>
        <w:rPr>
          <w:rFonts w:ascii="Lucida Grande" w:hAnsi="Lucida Grande" w:cs="Lucida Grande"/>
          <w:color w:val="000000"/>
          <w:szCs w:val="21"/>
          <w:shd w:val="clear" w:color="auto" w:fill="FFFFFF"/>
        </w:rPr>
      </w:pPr>
      <w:r w:rsidRPr="00DC06DC">
        <w:rPr>
          <w:rFonts w:ascii="Lucida Grande" w:hAnsi="Lucida Grande" w:cs="Lucida Grande"/>
          <w:color w:val="000000"/>
          <w:szCs w:val="21"/>
        </w:rPr>
        <w:br/>
      </w:r>
      <w:r w:rsidRPr="00DC06DC">
        <w:rPr>
          <w:rFonts w:ascii="Lucida Grande" w:hAnsi="Lucida Grande" w:cs="Lucida Grande"/>
          <w:color w:val="000000"/>
          <w:szCs w:val="21"/>
          <w:shd w:val="clear" w:color="auto" w:fill="FFFFFF"/>
        </w:rPr>
        <w:t>16. 2.8: Please specify if a TLC is used. If yes, please specify R</w:t>
      </w:r>
      <w:r w:rsidRPr="00DC06DC">
        <w:rPr>
          <w:rFonts w:ascii="Lucida Grande" w:hAnsi="Lucida Grande" w:cs="Lucida Grande"/>
          <w:color w:val="000000"/>
          <w:szCs w:val="21"/>
          <w:shd w:val="clear" w:color="auto" w:fill="FFFFFF"/>
          <w:vertAlign w:val="subscript"/>
        </w:rPr>
        <w:t>f</w:t>
      </w:r>
      <w:r w:rsidRPr="00DC06DC">
        <w:rPr>
          <w:rFonts w:ascii="Lucida Grande" w:hAnsi="Lucida Grande" w:cs="Lucida Grande"/>
          <w:color w:val="000000"/>
          <w:szCs w:val="21"/>
          <w:shd w:val="clear" w:color="auto" w:fill="FFFFFF"/>
        </w:rPr>
        <w:t xml:space="preserve"> value.</w:t>
      </w:r>
    </w:p>
    <w:p w:rsidR="00BC03AA" w:rsidRPr="00DC06DC" w:rsidRDefault="00F47B70" w:rsidP="00561E01">
      <w:pPr>
        <w:rPr>
          <w:rFonts w:ascii="Lucida Grande" w:hAnsi="Lucida Grande" w:cs="Lucida Grande"/>
          <w:color w:val="000000"/>
          <w:szCs w:val="21"/>
          <w:shd w:val="clear" w:color="auto" w:fill="FFFFFF"/>
        </w:rPr>
      </w:pPr>
      <w:r w:rsidRPr="00DC06DC">
        <w:rPr>
          <w:rFonts w:ascii="Lucida Grande" w:hAnsi="Lucida Grande" w:cs="Lucida Grande"/>
          <w:color w:val="000000"/>
          <w:szCs w:val="21"/>
          <w:shd w:val="clear" w:color="auto" w:fill="FFFFFF"/>
        </w:rPr>
        <w:t>Use 1:4 ethyl acetate/petroleum ether to develop the TLC plate, Rf = 0.4.</w:t>
      </w:r>
      <w:r w:rsidR="00AE587C" w:rsidRPr="00DC06DC">
        <w:rPr>
          <w:rFonts w:ascii="Lucida Grande" w:hAnsi="Lucida Grande" w:cs="Lucida Grande"/>
          <w:color w:val="000000"/>
          <w:szCs w:val="21"/>
        </w:rPr>
        <w:br/>
      </w:r>
    </w:p>
    <w:p w:rsidR="00BC03AA" w:rsidRPr="00DC06DC" w:rsidRDefault="00AE587C" w:rsidP="00561E01">
      <w:pPr>
        <w:rPr>
          <w:rFonts w:ascii="Lucida Grande" w:hAnsi="Lucida Grande" w:cs="Lucida Grande"/>
          <w:color w:val="000000"/>
          <w:szCs w:val="21"/>
          <w:shd w:val="clear" w:color="auto" w:fill="FFFFFF"/>
        </w:rPr>
      </w:pPr>
      <w:r w:rsidRPr="00DC06DC">
        <w:rPr>
          <w:rFonts w:ascii="Lucida Grande" w:hAnsi="Lucida Grande" w:cs="Lucida Grande"/>
          <w:color w:val="000000"/>
          <w:szCs w:val="21"/>
          <w:shd w:val="clear" w:color="auto" w:fill="FFFFFF"/>
        </w:rPr>
        <w:t>17. 3.2: What is HVaTT?</w:t>
      </w:r>
      <w:r w:rsidR="003571F2" w:rsidRPr="00DC06DC">
        <w:rPr>
          <w:rFonts w:ascii="Lucida Grande" w:hAnsi="Lucida Grande" w:cs="Lucida Grande"/>
          <w:color w:val="000000"/>
          <w:szCs w:val="21"/>
          <w:shd w:val="clear" w:color="auto" w:fill="FFFFFF"/>
        </w:rPr>
        <w:t xml:space="preserve">  </w:t>
      </w:r>
    </w:p>
    <w:p w:rsidR="00561E01" w:rsidRPr="00DC06DC" w:rsidRDefault="00561E01" w:rsidP="00561E01">
      <w:pPr>
        <w:rPr>
          <w:rFonts w:ascii="Lucida Grande" w:hAnsi="Lucida Grande" w:cs="Lucida Grande"/>
          <w:color w:val="000000"/>
          <w:szCs w:val="21"/>
          <w:shd w:val="clear" w:color="auto" w:fill="FFFFFF"/>
        </w:rPr>
      </w:pPr>
      <w:r w:rsidRPr="00DC06DC">
        <w:rPr>
          <w:rFonts w:ascii="Lucida Grande" w:hAnsi="Lucida Grande" w:cs="Lucida Grande"/>
          <w:color w:val="000000"/>
          <w:szCs w:val="21"/>
          <w:shd w:val="clear" w:color="auto" w:fill="FFFFFF"/>
          <w:lang w:val="en-GB"/>
        </w:rPr>
        <w:t>2,3,6,7,10,11-hexakis(pentanoylthio)triphenylene</w:t>
      </w:r>
      <w:r w:rsidRPr="00DC06DC">
        <w:rPr>
          <w:rFonts w:ascii="Lucida Grande" w:hAnsi="Lucida Grande" w:cs="Lucida Grande"/>
          <w:color w:val="000000"/>
          <w:szCs w:val="21"/>
          <w:shd w:val="clear" w:color="auto" w:fill="FFFFFF"/>
        </w:rPr>
        <w:t xml:space="preserve"> </w:t>
      </w:r>
    </w:p>
    <w:p w:rsidR="00BC03AA" w:rsidRPr="00DC06DC" w:rsidRDefault="00BC03AA" w:rsidP="00561E01">
      <w:pPr>
        <w:rPr>
          <w:rFonts w:ascii="Lucida Grande" w:hAnsi="Lucida Grande" w:cs="Lucida Grande"/>
          <w:color w:val="000000"/>
          <w:szCs w:val="21"/>
          <w:shd w:val="clear" w:color="auto" w:fill="FFFFFF"/>
        </w:rPr>
      </w:pPr>
    </w:p>
    <w:p w:rsidR="00F1632A" w:rsidRPr="00DC06DC" w:rsidRDefault="00AE587C" w:rsidP="00561E01">
      <w:pPr>
        <w:rPr>
          <w:rFonts w:ascii="Lucida Grande" w:hAnsi="Lucida Grande" w:cs="Lucida Grande"/>
          <w:color w:val="000000"/>
          <w:szCs w:val="21"/>
          <w:shd w:val="clear" w:color="auto" w:fill="FFFFFF"/>
        </w:rPr>
      </w:pPr>
      <w:r w:rsidRPr="00DC06DC">
        <w:rPr>
          <w:rFonts w:ascii="Lucida Grande" w:hAnsi="Lucida Grande" w:cs="Lucida Grande"/>
          <w:color w:val="000000"/>
          <w:szCs w:val="21"/>
          <w:shd w:val="clear" w:color="auto" w:fill="FFFFFF"/>
        </w:rPr>
        <w:t>18. 3.4: Is it appropriate to use a vial? Is it safer to use a pressure tube in this step?</w:t>
      </w:r>
    </w:p>
    <w:p w:rsidR="00BC03AA" w:rsidRPr="00DC06DC" w:rsidRDefault="001E5AFC" w:rsidP="001E5AFC">
      <w:pPr>
        <w:rPr>
          <w:rFonts w:ascii="Lucida Grande" w:hAnsi="Lucida Grande" w:cs="Lucida Grande"/>
          <w:color w:val="000000"/>
          <w:szCs w:val="21"/>
          <w:shd w:val="clear" w:color="auto" w:fill="FFFFFF"/>
        </w:rPr>
      </w:pPr>
      <w:r w:rsidRPr="00DC06DC">
        <w:rPr>
          <w:rFonts w:ascii="Lucida Grande" w:hAnsi="Lucida Grande" w:cs="Lucida Grande" w:hint="eastAsia"/>
          <w:color w:val="000000"/>
          <w:szCs w:val="21"/>
        </w:rPr>
        <w:t>Vial is ok, but</w:t>
      </w:r>
      <w:r w:rsidRPr="00DC06DC">
        <w:rPr>
          <w:rFonts w:ascii="Lucida Grande" w:hAnsi="Lucida Grande" w:cs="Lucida Grande"/>
          <w:color w:val="000000"/>
          <w:szCs w:val="21"/>
        </w:rPr>
        <w:t>, for the safety,</w:t>
      </w:r>
      <w:r w:rsidRPr="00DC06DC">
        <w:rPr>
          <w:rFonts w:ascii="Lucida Grande" w:hAnsi="Lucida Grande" w:cs="Lucida Grande" w:hint="eastAsia"/>
          <w:color w:val="000000"/>
          <w:szCs w:val="21"/>
        </w:rPr>
        <w:t xml:space="preserve"> we can use</w:t>
      </w:r>
      <w:r w:rsidRPr="00DC06DC">
        <w:rPr>
          <w:rFonts w:ascii="Lucida Grande" w:hAnsi="Lucida Grande" w:cs="Lucida Grande"/>
          <w:color w:val="000000"/>
          <w:szCs w:val="21"/>
        </w:rPr>
        <w:t xml:space="preserve"> a </w:t>
      </w:r>
      <w:r w:rsidR="001A1CD4" w:rsidRPr="00DC06DC">
        <w:rPr>
          <w:rFonts w:ascii="Lucida Grande" w:hAnsi="Lucida Grande" w:cs="Lucida Grande"/>
          <w:color w:val="000000"/>
          <w:szCs w:val="21"/>
        </w:rPr>
        <w:t>Schlenk flask</w:t>
      </w:r>
      <w:r w:rsidRPr="00DC06DC">
        <w:rPr>
          <w:rFonts w:ascii="Lucida Grande" w:hAnsi="Lucida Grande" w:cs="Lucida Grande"/>
          <w:color w:val="000000"/>
          <w:szCs w:val="21"/>
        </w:rPr>
        <w:t xml:space="preserve"> instead. </w:t>
      </w:r>
      <w:r w:rsidR="00AE587C" w:rsidRPr="00DC06DC">
        <w:rPr>
          <w:rFonts w:ascii="Lucida Grande" w:hAnsi="Lucida Grande" w:cs="Lucida Grande"/>
          <w:color w:val="000000"/>
          <w:szCs w:val="21"/>
        </w:rPr>
        <w:br/>
      </w:r>
    </w:p>
    <w:p w:rsidR="00E836AA" w:rsidRPr="00DC06DC" w:rsidRDefault="00AE587C" w:rsidP="00BC03AA">
      <w:pPr>
        <w:rPr>
          <w:rFonts w:ascii="Lucida Grande" w:hAnsi="Lucida Grande" w:cs="Lucida Grande"/>
          <w:color w:val="000000"/>
          <w:szCs w:val="21"/>
          <w:shd w:val="clear" w:color="auto" w:fill="FFFFFF"/>
        </w:rPr>
      </w:pPr>
      <w:r w:rsidRPr="00DC06DC">
        <w:rPr>
          <w:rFonts w:ascii="Lucida Grande" w:hAnsi="Lucida Grande" w:cs="Lucida Grande"/>
          <w:color w:val="000000"/>
          <w:szCs w:val="21"/>
          <w:shd w:val="clear" w:color="auto" w:fill="FFFFFF"/>
        </w:rPr>
        <w:t>19. 3.5: How are the crytals transferred to a vial?</w:t>
      </w:r>
    </w:p>
    <w:p w:rsidR="006F1CC9" w:rsidRPr="00DC06DC" w:rsidRDefault="006F1CC9" w:rsidP="006F1CC9">
      <w:pPr>
        <w:rPr>
          <w:rFonts w:ascii="Lucida Grande" w:hAnsi="Lucida Grande" w:cs="Lucida Grande"/>
          <w:color w:val="000000"/>
          <w:szCs w:val="21"/>
        </w:rPr>
      </w:pPr>
      <w:r w:rsidRPr="00DC06DC">
        <w:rPr>
          <w:rFonts w:ascii="Lucida Grande" w:hAnsi="Lucida Grande" w:cs="Lucida Grande"/>
          <w:color w:val="000000"/>
          <w:szCs w:val="21"/>
        </w:rPr>
        <w:t xml:space="preserve">The crystals with a little mother liquid were sucked out from the reaction mixture by a glass dropper, and then immediately transferred into </w:t>
      </w:r>
      <w:r w:rsidR="00E836AA" w:rsidRPr="00DC06DC">
        <w:rPr>
          <w:rFonts w:ascii="Lucida Grande" w:hAnsi="Lucida Grande" w:cs="Lucida Grande"/>
          <w:color w:val="000000"/>
          <w:szCs w:val="21"/>
        </w:rPr>
        <w:t xml:space="preserve">a glass </w:t>
      </w:r>
      <w:r w:rsidRPr="00DC06DC">
        <w:rPr>
          <w:rFonts w:ascii="Lucida Grande" w:hAnsi="Lucida Grande" w:cs="Lucida Grande"/>
          <w:color w:val="000000"/>
          <w:szCs w:val="21"/>
        </w:rPr>
        <w:t xml:space="preserve">vial containing </w:t>
      </w:r>
      <w:r w:rsidR="006D6F0A" w:rsidRPr="00DC06DC">
        <w:rPr>
          <w:rFonts w:ascii="Lucida Grande" w:hAnsi="Lucida Grande" w:cs="Lucida Grande"/>
          <w:color w:val="000000"/>
          <w:szCs w:val="21"/>
        </w:rPr>
        <w:t>5</w:t>
      </w:r>
      <w:r w:rsidRPr="00DC06DC">
        <w:rPr>
          <w:rFonts w:ascii="Lucida Grande" w:hAnsi="Lucida Grande" w:cs="Lucida Grande"/>
          <w:color w:val="000000"/>
          <w:szCs w:val="21"/>
        </w:rPr>
        <w:t xml:space="preserve"> mL</w:t>
      </w:r>
      <w:r w:rsidR="00E836AA" w:rsidRPr="00DC06DC">
        <w:rPr>
          <w:rFonts w:ascii="Lucida Grande" w:hAnsi="Lucida Grande" w:cs="Lucida Grande"/>
          <w:color w:val="000000"/>
          <w:szCs w:val="21"/>
        </w:rPr>
        <w:t xml:space="preserve"> airless MeOH</w:t>
      </w:r>
      <w:r w:rsidRPr="00DC06DC">
        <w:rPr>
          <w:rFonts w:ascii="Lucida Grande" w:hAnsi="Lucida Grande" w:cs="Lucida Grande"/>
          <w:color w:val="000000"/>
          <w:szCs w:val="21"/>
        </w:rPr>
        <w:t>. The liquid was decanted and a new portion of airless methanol</w:t>
      </w:r>
      <w:r w:rsidR="00E836AA" w:rsidRPr="00DC06DC">
        <w:rPr>
          <w:rFonts w:ascii="Lucida Grande" w:hAnsi="Lucida Grande" w:cs="Lucida Grande"/>
          <w:color w:val="000000"/>
          <w:szCs w:val="21"/>
        </w:rPr>
        <w:t xml:space="preserve"> </w:t>
      </w:r>
      <w:r w:rsidRPr="00DC06DC">
        <w:rPr>
          <w:rFonts w:ascii="Lucida Grande" w:hAnsi="Lucida Grande" w:cs="Lucida Grande"/>
          <w:color w:val="000000"/>
          <w:szCs w:val="21"/>
        </w:rPr>
        <w:t>was injected into the vial as soon as possible.</w:t>
      </w:r>
      <w:r w:rsidR="003B29D9" w:rsidRPr="00DC06DC">
        <w:rPr>
          <w:rFonts w:ascii="Lucida Grande" w:hAnsi="Lucida Grande" w:cs="Lucida Grande"/>
          <w:color w:val="000000"/>
          <w:szCs w:val="21"/>
        </w:rPr>
        <w:t xml:space="preserve"> </w:t>
      </w:r>
    </w:p>
    <w:p w:rsidR="006F1CC9" w:rsidRPr="00DC06DC" w:rsidRDefault="006F1CC9" w:rsidP="006F1CC9">
      <w:pPr>
        <w:rPr>
          <w:rFonts w:ascii="Lucida Grande" w:hAnsi="Lucida Grande" w:cs="Lucida Grande"/>
          <w:color w:val="000000"/>
          <w:szCs w:val="21"/>
        </w:rPr>
      </w:pPr>
    </w:p>
    <w:p w:rsidR="00E836AA" w:rsidRPr="00DC06DC" w:rsidRDefault="00AE587C" w:rsidP="00BC03AA">
      <w:pPr>
        <w:rPr>
          <w:rFonts w:ascii="Lucida Grande" w:hAnsi="Lucida Grande" w:cs="Lucida Grande"/>
          <w:color w:val="000000"/>
          <w:szCs w:val="21"/>
          <w:shd w:val="clear" w:color="auto" w:fill="FFFFFF"/>
        </w:rPr>
      </w:pPr>
      <w:r w:rsidRPr="00DC06DC">
        <w:rPr>
          <w:rFonts w:ascii="Lucida Grande" w:hAnsi="Lucida Grande" w:cs="Lucida Grande"/>
          <w:color w:val="000000"/>
          <w:szCs w:val="21"/>
          <w:shd w:val="clear" w:color="auto" w:fill="FFFFFF"/>
        </w:rPr>
        <w:t>20. 4.1: What’s the size of the Petri dish?</w:t>
      </w:r>
    </w:p>
    <w:p w:rsidR="00BC03AA" w:rsidRPr="00DC06DC" w:rsidRDefault="00E836AA" w:rsidP="00BC03AA">
      <w:pPr>
        <w:rPr>
          <w:rFonts w:ascii="Lucida Grande" w:hAnsi="Lucida Grande" w:cs="Lucida Grande"/>
          <w:color w:val="000000"/>
          <w:szCs w:val="21"/>
          <w:shd w:val="clear" w:color="auto" w:fill="FFFFFF"/>
        </w:rPr>
      </w:pPr>
      <w:r w:rsidRPr="00DC06DC">
        <w:rPr>
          <w:rFonts w:ascii="Lucida Grande" w:hAnsi="Lucida Grande" w:cs="Lucida Grande"/>
          <w:color w:val="000000"/>
          <w:szCs w:val="21"/>
        </w:rPr>
        <w:t>diameter 35 mm and depth 10 mm</w:t>
      </w:r>
      <w:r w:rsidR="00AE587C" w:rsidRPr="00DC06DC">
        <w:rPr>
          <w:rFonts w:ascii="Lucida Grande" w:hAnsi="Lucida Grande" w:cs="Lucida Grande"/>
          <w:color w:val="000000"/>
          <w:szCs w:val="21"/>
        </w:rPr>
        <w:br/>
      </w:r>
    </w:p>
    <w:p w:rsidR="004C19B9" w:rsidRPr="00281BBB" w:rsidRDefault="00AE587C" w:rsidP="00BC03AA">
      <w:pPr>
        <w:rPr>
          <w:rFonts w:ascii="Lucida Grande" w:hAnsi="Lucida Grande" w:cs="Lucida Grande"/>
          <w:color w:val="000000"/>
          <w:szCs w:val="21"/>
          <w:shd w:val="clear" w:color="auto" w:fill="FFFFFF"/>
        </w:rPr>
      </w:pPr>
      <w:r w:rsidRPr="00DC06DC">
        <w:rPr>
          <w:rFonts w:ascii="Lucida Grande" w:hAnsi="Lucida Grande" w:cs="Lucida Grande"/>
          <w:color w:val="000000"/>
          <w:szCs w:val="21"/>
          <w:shd w:val="clear" w:color="auto" w:fill="FFFFFF"/>
        </w:rPr>
        <w:lastRenderedPageBreak/>
        <w:t>21. Scheme 1: Please make this as a figure.</w:t>
      </w:r>
      <w:r w:rsidRPr="00DC06DC">
        <w:rPr>
          <w:rFonts w:ascii="Lucida Grande" w:hAnsi="Lucida Grande" w:cs="Lucida Grande"/>
          <w:color w:val="000000"/>
          <w:szCs w:val="21"/>
        </w:rPr>
        <w:br/>
      </w:r>
      <w:r w:rsidR="00E836AA" w:rsidRPr="00DC06DC">
        <w:rPr>
          <w:rFonts w:ascii="Lucida Grande" w:hAnsi="Lucida Grande" w:cs="Lucida Grande"/>
          <w:color w:val="000000"/>
          <w:szCs w:val="21"/>
        </w:rPr>
        <w:t>Done!</w:t>
      </w:r>
      <w:r>
        <w:rPr>
          <w:rFonts w:ascii="Lucida Grande" w:hAnsi="Lucida Grande" w:cs="Lucida Grande"/>
          <w:color w:val="000000"/>
          <w:szCs w:val="21"/>
        </w:rPr>
        <w:br/>
      </w:r>
      <w:r>
        <w:rPr>
          <w:rFonts w:ascii="Lucida Grande" w:hAnsi="Lucida Grande" w:cs="Lucida Grande"/>
          <w:color w:val="000000"/>
          <w:szCs w:val="21"/>
        </w:rPr>
        <w:br/>
      </w:r>
      <w:bookmarkStart w:id="0" w:name="_GoBack"/>
      <w:bookmarkEnd w:id="0"/>
    </w:p>
    <w:sectPr w:rsidR="004C19B9" w:rsidRPr="00281B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61D7" w:rsidRDefault="009261D7" w:rsidP="00AE587C">
      <w:r>
        <w:separator/>
      </w:r>
    </w:p>
  </w:endnote>
  <w:endnote w:type="continuationSeparator" w:id="0">
    <w:p w:rsidR="009261D7" w:rsidRDefault="009261D7" w:rsidP="00AE5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61D7" w:rsidRDefault="009261D7" w:rsidP="00AE587C">
      <w:r>
        <w:separator/>
      </w:r>
    </w:p>
  </w:footnote>
  <w:footnote w:type="continuationSeparator" w:id="0">
    <w:p w:rsidR="009261D7" w:rsidRDefault="009261D7" w:rsidP="00AE58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C94"/>
    <w:rsid w:val="000023EA"/>
    <w:rsid w:val="00030FC9"/>
    <w:rsid w:val="0008732C"/>
    <w:rsid w:val="000A44AE"/>
    <w:rsid w:val="00122EE9"/>
    <w:rsid w:val="001A1CD4"/>
    <w:rsid w:val="001E5AFC"/>
    <w:rsid w:val="00275349"/>
    <w:rsid w:val="00281BBB"/>
    <w:rsid w:val="00292F04"/>
    <w:rsid w:val="003571F2"/>
    <w:rsid w:val="003B29D9"/>
    <w:rsid w:val="003C4459"/>
    <w:rsid w:val="004017C4"/>
    <w:rsid w:val="004C19B9"/>
    <w:rsid w:val="004C751B"/>
    <w:rsid w:val="004F6F44"/>
    <w:rsid w:val="00561E01"/>
    <w:rsid w:val="00657707"/>
    <w:rsid w:val="006D6F0A"/>
    <w:rsid w:val="006F1CC9"/>
    <w:rsid w:val="007431A5"/>
    <w:rsid w:val="00835F25"/>
    <w:rsid w:val="00916EA0"/>
    <w:rsid w:val="009216BE"/>
    <w:rsid w:val="00921A3B"/>
    <w:rsid w:val="009261D7"/>
    <w:rsid w:val="009D3ADC"/>
    <w:rsid w:val="00A11C94"/>
    <w:rsid w:val="00AE587C"/>
    <w:rsid w:val="00BC03AA"/>
    <w:rsid w:val="00C553F5"/>
    <w:rsid w:val="00CC2D04"/>
    <w:rsid w:val="00DC06DC"/>
    <w:rsid w:val="00DF1927"/>
    <w:rsid w:val="00E35FF5"/>
    <w:rsid w:val="00E37900"/>
    <w:rsid w:val="00E51A1C"/>
    <w:rsid w:val="00E836AA"/>
    <w:rsid w:val="00EA33D9"/>
    <w:rsid w:val="00ED6665"/>
    <w:rsid w:val="00F00FE6"/>
    <w:rsid w:val="00F1632A"/>
    <w:rsid w:val="00F47B70"/>
    <w:rsid w:val="00FC1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F3AD152-FD10-438E-8CE5-138E0E30A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58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AE587C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AE58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AE587C"/>
    <w:rPr>
      <w:sz w:val="18"/>
      <w:szCs w:val="18"/>
    </w:rPr>
  </w:style>
  <w:style w:type="character" w:customStyle="1" w:styleId="apple-converted-space">
    <w:name w:val="apple-converted-space"/>
    <w:basedOn w:val="DefaultParagraphFont"/>
    <w:rsid w:val="00AE587C"/>
  </w:style>
  <w:style w:type="character" w:styleId="Hyperlink">
    <w:name w:val="Hyperlink"/>
    <w:basedOn w:val="DefaultParagraphFont"/>
    <w:uiPriority w:val="99"/>
    <w:semiHidden/>
    <w:unhideWhenUsed/>
    <w:rsid w:val="00AE587C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AE587C"/>
    <w:rPr>
      <w:b/>
      <w:bCs/>
    </w:rPr>
  </w:style>
  <w:style w:type="character" w:styleId="Emphasis">
    <w:name w:val="Emphasis"/>
    <w:basedOn w:val="DefaultParagraphFont"/>
    <w:uiPriority w:val="20"/>
    <w:qFormat/>
    <w:rsid w:val="00AE587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560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Prof. XU Zhengtao</cp:lastModifiedBy>
  <cp:revision>4</cp:revision>
  <dcterms:created xsi:type="dcterms:W3CDTF">2017-12-06T11:40:00Z</dcterms:created>
  <dcterms:modified xsi:type="dcterms:W3CDTF">2017-12-06T11:43:00Z</dcterms:modified>
</cp:coreProperties>
</file>